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XSpec="center" w:tblpY="1"/>
        <w:tblOverlap w:val="never"/>
        <w:tblW w:w="10731" w:type="dxa"/>
        <w:tblLook w:val="04A0" w:firstRow="1" w:lastRow="0" w:firstColumn="1" w:lastColumn="0" w:noHBand="0" w:noVBand="1"/>
      </w:tblPr>
      <w:tblGrid>
        <w:gridCol w:w="945"/>
        <w:gridCol w:w="3438"/>
        <w:gridCol w:w="6348"/>
      </w:tblGrid>
      <w:tr w:rsidR="00D26B68" w:rsidRPr="00F07D79" w:rsidTr="00BD6B15">
        <w:trPr>
          <w:trHeight w:val="1254"/>
        </w:trPr>
        <w:tc>
          <w:tcPr>
            <w:tcW w:w="945" w:type="dxa"/>
          </w:tcPr>
          <w:p w:rsidR="00D26B68" w:rsidRPr="00F07D79" w:rsidRDefault="00D26B68" w:rsidP="00BD6B1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Α/Α</w:t>
            </w:r>
          </w:p>
        </w:tc>
        <w:tc>
          <w:tcPr>
            <w:tcW w:w="3438" w:type="dxa"/>
          </w:tcPr>
          <w:p w:rsidR="00D26B68" w:rsidRPr="00F07D79" w:rsidRDefault="00D26B68" w:rsidP="00BD6B1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  <w:u w:val="single"/>
              </w:rPr>
              <w:t>ΚΑΤΑΡΓΟΥΜΕΝΑ ΕΙΡΗΝΟΔΙΚΕΙΑ</w:t>
            </w:r>
          </w:p>
        </w:tc>
        <w:tc>
          <w:tcPr>
            <w:tcW w:w="6348" w:type="dxa"/>
          </w:tcPr>
          <w:p w:rsidR="002C43E5" w:rsidRDefault="00D26B68" w:rsidP="00BD6B1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  <w:u w:val="single"/>
              </w:rPr>
              <w:t>ΑΙΤΗΜΑΤΑ</w:t>
            </w:r>
          </w:p>
          <w:p w:rsidR="00D26B68" w:rsidRPr="00F07D79" w:rsidRDefault="00D26B68" w:rsidP="00BD6B1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  <w:u w:val="single"/>
              </w:rPr>
              <w:t>ΓΙΑ ΠΑΡΑΧΩΡΗΣΗ ΚΤΙΡΙΩΝ</w:t>
            </w:r>
          </w:p>
        </w:tc>
      </w:tr>
      <w:tr w:rsidR="00D26B68" w:rsidRPr="00F07D79" w:rsidTr="00BD6B15">
        <w:trPr>
          <w:trHeight w:val="1083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Ακράτας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F0091C" w:rsidRPr="00F07D79">
              <w:rPr>
                <w:rFonts w:ascii="Tahoma" w:hAnsi="Tahoma" w:cs="Tahoma"/>
                <w:sz w:val="22"/>
                <w:szCs w:val="22"/>
              </w:rPr>
              <w:t>Αχαΐα</w:t>
            </w:r>
            <w:r w:rsidRPr="00F07D7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348" w:type="dxa"/>
          </w:tcPr>
          <w:p w:rsidR="00080AAE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Από </w:t>
            </w:r>
            <w:r w:rsidRPr="00DA023B">
              <w:rPr>
                <w:rFonts w:ascii="Tahoma" w:hAnsi="Tahoma" w:cs="Tahoma"/>
                <w:b/>
                <w:sz w:val="22"/>
                <w:szCs w:val="22"/>
              </w:rPr>
              <w:t>Δήμο</w:t>
            </w: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 Αιγιαλείας</w:t>
            </w:r>
            <w:r w:rsidR="002878FB">
              <w:rPr>
                <w:rFonts w:ascii="Tahoma" w:hAnsi="Tahoma" w:cs="Tahoma"/>
                <w:b/>
                <w:sz w:val="22"/>
                <w:szCs w:val="22"/>
              </w:rPr>
              <w:t xml:space="preserve"> (Κοινότητα </w:t>
            </w:r>
            <w:proofErr w:type="spellStart"/>
            <w:r w:rsidR="002878FB">
              <w:rPr>
                <w:rFonts w:ascii="Tahoma" w:hAnsi="Tahoma" w:cs="Tahoma"/>
                <w:b/>
                <w:sz w:val="22"/>
                <w:szCs w:val="22"/>
              </w:rPr>
              <w:t>Ακράτας</w:t>
            </w:r>
            <w:proofErr w:type="spellEnd"/>
            <w:r w:rsidR="002878FB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  <w:p w:rsidR="00D26B68" w:rsidRPr="00F07D79" w:rsidRDefault="00080AAE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4365D2" w:rsidRPr="004365D2">
              <w:rPr>
                <w:rFonts w:ascii="Tahoma" w:hAnsi="Tahoma" w:cs="Tahoma"/>
                <w:sz w:val="22"/>
                <w:szCs w:val="22"/>
              </w:rPr>
              <w:t xml:space="preserve">ια </w:t>
            </w:r>
            <w:r w:rsidR="005D6C95">
              <w:rPr>
                <w:rFonts w:ascii="Tahoma" w:hAnsi="Tahoma" w:cs="Tahoma"/>
                <w:sz w:val="22"/>
                <w:szCs w:val="22"/>
              </w:rPr>
              <w:t>Π</w:t>
            </w:r>
            <w:r w:rsidR="004365D2">
              <w:rPr>
                <w:rFonts w:ascii="Tahoma" w:hAnsi="Tahoma" w:cs="Tahoma"/>
                <w:sz w:val="22"/>
                <w:szCs w:val="22"/>
              </w:rPr>
              <w:t xml:space="preserve">ολιτιστικό </w:t>
            </w:r>
            <w:r w:rsidR="005D6C95">
              <w:rPr>
                <w:rFonts w:ascii="Tahoma" w:hAnsi="Tahoma" w:cs="Tahoma"/>
                <w:sz w:val="22"/>
                <w:szCs w:val="22"/>
              </w:rPr>
              <w:t>Κ</w:t>
            </w:r>
            <w:r w:rsidR="004365D2">
              <w:rPr>
                <w:rFonts w:ascii="Tahoma" w:hAnsi="Tahoma" w:cs="Tahoma"/>
                <w:sz w:val="22"/>
                <w:szCs w:val="22"/>
              </w:rPr>
              <w:t>έντρο</w:t>
            </w:r>
          </w:p>
        </w:tc>
      </w:tr>
      <w:tr w:rsidR="00D26B68" w:rsidRPr="00F07D79" w:rsidTr="00BD6B15">
        <w:trPr>
          <w:trHeight w:val="1173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Ταμινέων</w:t>
            </w:r>
            <w:proofErr w:type="spellEnd"/>
            <w:r w:rsidR="004B29D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07D79">
              <w:rPr>
                <w:rFonts w:ascii="Tahoma" w:hAnsi="Tahoma" w:cs="Tahoma"/>
                <w:sz w:val="22"/>
                <w:szCs w:val="22"/>
              </w:rPr>
              <w:t>-</w:t>
            </w:r>
            <w:r w:rsidR="004B29D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Αλιβερίου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(Εύβοια)</w:t>
            </w:r>
          </w:p>
        </w:tc>
        <w:tc>
          <w:tcPr>
            <w:tcW w:w="6348" w:type="dxa"/>
          </w:tcPr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Από Δήμο Κύμης- </w:t>
            </w:r>
            <w:proofErr w:type="spellStart"/>
            <w:r w:rsidRPr="00F07D79">
              <w:rPr>
                <w:rFonts w:ascii="Tahoma" w:hAnsi="Tahoma" w:cs="Tahoma"/>
                <w:b/>
                <w:sz w:val="22"/>
                <w:szCs w:val="22"/>
              </w:rPr>
              <w:t>Αλιβερίου</w:t>
            </w:r>
            <w:proofErr w:type="spellEnd"/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Για δημοτική βιβλιοθήκη και κοινωνικό φροντιστήριο</w:t>
            </w:r>
          </w:p>
        </w:tc>
      </w:tr>
      <w:tr w:rsidR="00D26B68" w:rsidRPr="00F07D79" w:rsidTr="00BD6B15">
        <w:trPr>
          <w:trHeight w:val="1119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Αρήνης-Ζαχάρω (Ηλεία)</w:t>
            </w:r>
          </w:p>
        </w:tc>
        <w:tc>
          <w:tcPr>
            <w:tcW w:w="6348" w:type="dxa"/>
          </w:tcPr>
          <w:p w:rsidR="00A745F4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 Δήμο Ζαχάρως</w:t>
            </w:r>
            <w:r w:rsidR="00B71134" w:rsidRPr="00B7113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D26B68" w:rsidRPr="00B71134" w:rsidRDefault="00A745F4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B71134" w:rsidRPr="00B71134">
              <w:rPr>
                <w:rFonts w:ascii="Tahoma" w:hAnsi="Tahoma" w:cs="Tahoma"/>
                <w:sz w:val="22"/>
                <w:szCs w:val="22"/>
              </w:rPr>
              <w:t>ια υπηρεσίες Δήμου ή ΚΕΠ ή υπηρεσίες δόμησης</w:t>
            </w:r>
          </w:p>
        </w:tc>
      </w:tr>
      <w:tr w:rsidR="00D26B68" w:rsidRPr="00F07D79" w:rsidTr="00BD6B15">
        <w:trPr>
          <w:trHeight w:val="1135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Ολυμπίων-Πελόπιο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(Ηλεία)</w:t>
            </w:r>
          </w:p>
        </w:tc>
        <w:tc>
          <w:tcPr>
            <w:tcW w:w="6348" w:type="dxa"/>
          </w:tcPr>
          <w:p w:rsidR="00A745F4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 Δήμο Αρχαίας Ολυμπίας</w:t>
            </w:r>
            <w:r w:rsidR="009E440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D26B68" w:rsidRPr="00F07D79" w:rsidRDefault="00A745F4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9E440A" w:rsidRPr="009E440A">
              <w:rPr>
                <w:rFonts w:ascii="Tahoma" w:hAnsi="Tahoma" w:cs="Tahoma"/>
                <w:sz w:val="22"/>
                <w:szCs w:val="22"/>
              </w:rPr>
              <w:t xml:space="preserve">ια Διεθνές </w:t>
            </w:r>
            <w:r w:rsidR="00D12D85">
              <w:rPr>
                <w:rFonts w:ascii="Tahoma" w:hAnsi="Tahoma" w:cs="Tahoma"/>
                <w:sz w:val="22"/>
                <w:szCs w:val="22"/>
              </w:rPr>
              <w:t>Κ</w:t>
            </w:r>
            <w:r w:rsidR="009E440A" w:rsidRPr="009E440A">
              <w:rPr>
                <w:rFonts w:ascii="Tahoma" w:hAnsi="Tahoma" w:cs="Tahoma"/>
                <w:sz w:val="22"/>
                <w:szCs w:val="22"/>
              </w:rPr>
              <w:t>έντρο Πολιτισμού και Παιδείας</w:t>
            </w:r>
          </w:p>
        </w:tc>
      </w:tr>
      <w:tr w:rsidR="00D26B68" w:rsidRPr="00F07D79" w:rsidTr="00BD6B15">
        <w:trPr>
          <w:trHeight w:val="757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Γαστούνης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(Ηλεία)</w:t>
            </w:r>
          </w:p>
        </w:tc>
        <w:tc>
          <w:tcPr>
            <w:tcW w:w="6348" w:type="dxa"/>
          </w:tcPr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 Δήμο Πηνειού</w:t>
            </w:r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Για τη στέγαση Δημοτικών Υπηρεσιών</w:t>
            </w:r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26B68" w:rsidRPr="00F07D79" w:rsidTr="00BD6B15">
        <w:trPr>
          <w:trHeight w:val="933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Αλεξάνδρειας (Ημαθία)</w:t>
            </w:r>
          </w:p>
        </w:tc>
        <w:tc>
          <w:tcPr>
            <w:tcW w:w="6348" w:type="dxa"/>
          </w:tcPr>
          <w:p w:rsidR="00A745F4" w:rsidRDefault="00D26B68" w:rsidP="00A745F4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 Δήμο Αλεξάνδρειας</w:t>
            </w:r>
            <w:r w:rsidR="00EE5FC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D26B68" w:rsidRPr="00F07D79" w:rsidRDefault="00A745F4" w:rsidP="00A745F4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EE5FC8" w:rsidRPr="00EE5FC8">
              <w:rPr>
                <w:rFonts w:ascii="Tahoma" w:hAnsi="Tahoma" w:cs="Tahoma"/>
                <w:sz w:val="22"/>
                <w:szCs w:val="22"/>
              </w:rPr>
              <w:t>ια στέγαση υπηρεσιών Δήμου</w:t>
            </w:r>
          </w:p>
        </w:tc>
      </w:tr>
      <w:tr w:rsidR="00D26B68" w:rsidRPr="00F07D79" w:rsidTr="00BD6B15">
        <w:trPr>
          <w:trHeight w:val="983"/>
        </w:trPr>
        <w:tc>
          <w:tcPr>
            <w:tcW w:w="945" w:type="dxa"/>
            <w:shd w:val="clear" w:color="auto" w:fill="auto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  <w:shd w:val="clear" w:color="auto" w:fill="auto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Καστελλίου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>–</w:t>
            </w: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Πεδιάδος</w:t>
            </w:r>
            <w:proofErr w:type="spellEnd"/>
            <w:r w:rsidR="006206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07D79">
              <w:rPr>
                <w:rFonts w:ascii="Tahoma" w:hAnsi="Tahoma" w:cs="Tahoma"/>
                <w:sz w:val="22"/>
                <w:szCs w:val="22"/>
              </w:rPr>
              <w:t>(Ηράκλειο Κρήτης)</w:t>
            </w:r>
          </w:p>
        </w:tc>
        <w:tc>
          <w:tcPr>
            <w:tcW w:w="6348" w:type="dxa"/>
            <w:shd w:val="clear" w:color="auto" w:fill="auto"/>
          </w:tcPr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 Από Διεύθυνση Αστυνομίας Ηρακλείου </w:t>
            </w:r>
            <w:r w:rsidRPr="00F07D79">
              <w:rPr>
                <w:rFonts w:ascii="Tahoma" w:hAnsi="Tahoma" w:cs="Tahoma"/>
                <w:sz w:val="22"/>
                <w:szCs w:val="22"/>
              </w:rPr>
              <w:t xml:space="preserve">για παραχώρηση τουλάχιστον για 15 έτη με σκοπό τη στέγαση αστυνομικού σταθμού </w:t>
            </w: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Καστελλίου</w:t>
            </w:r>
            <w:proofErr w:type="spellEnd"/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26B68" w:rsidRPr="00F07D79" w:rsidTr="00BD6B15">
        <w:trPr>
          <w:trHeight w:val="1774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Κουφαλίων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(Θεσσαλονίκη)</w:t>
            </w:r>
          </w:p>
        </w:tc>
        <w:tc>
          <w:tcPr>
            <w:tcW w:w="6348" w:type="dxa"/>
          </w:tcPr>
          <w:p w:rsidR="00414951" w:rsidRDefault="00532F02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 w:rsidR="00D26B68" w:rsidRPr="00F07D79">
              <w:rPr>
                <w:rFonts w:ascii="Tahoma" w:hAnsi="Tahoma" w:cs="Tahoma"/>
                <w:b/>
                <w:sz w:val="22"/>
                <w:szCs w:val="22"/>
              </w:rPr>
              <w:t xml:space="preserve"> Δήμο Χαλκηδόνος </w:t>
            </w:r>
          </w:p>
          <w:p w:rsidR="00D26B68" w:rsidRPr="00F07D79" w:rsidRDefault="00414951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D26B68" w:rsidRPr="00F07D79">
              <w:rPr>
                <w:rFonts w:ascii="Tahoma" w:hAnsi="Tahoma" w:cs="Tahoma"/>
                <w:sz w:val="22"/>
                <w:szCs w:val="22"/>
              </w:rPr>
              <w:t>ια παραχώρηση για αόριστο χρονικό διάστημα για τη στέγαση δημοτικών υπηρεσιών &amp; γραφείων της Νομικής Υπηρεσίας του Δήμου</w:t>
            </w:r>
          </w:p>
        </w:tc>
      </w:tr>
      <w:tr w:rsidR="00D26B68" w:rsidRPr="00F07D79" w:rsidTr="00BD6B15">
        <w:trPr>
          <w:trHeight w:val="1119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Ξυλοκάστρου (Κορινθία)</w:t>
            </w:r>
          </w:p>
        </w:tc>
        <w:tc>
          <w:tcPr>
            <w:tcW w:w="6348" w:type="dxa"/>
          </w:tcPr>
          <w:p w:rsidR="00414951" w:rsidRDefault="00532F02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 w:rsidR="00D26B68" w:rsidRPr="00F07D79">
              <w:rPr>
                <w:rFonts w:ascii="Tahoma" w:hAnsi="Tahoma" w:cs="Tahoma"/>
                <w:b/>
                <w:sz w:val="22"/>
                <w:szCs w:val="22"/>
              </w:rPr>
              <w:t xml:space="preserve"> Δήμο Ξυλοκάστρου</w:t>
            </w:r>
            <w:r w:rsidR="00A61FA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D26B68" w:rsidRPr="00F07D79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A61FA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D26B68" w:rsidRPr="00F07D79">
              <w:rPr>
                <w:rFonts w:ascii="Tahoma" w:hAnsi="Tahoma" w:cs="Tahoma"/>
                <w:b/>
                <w:sz w:val="22"/>
                <w:szCs w:val="22"/>
              </w:rPr>
              <w:t>Ευρωστίνης</w:t>
            </w:r>
            <w:proofErr w:type="spellEnd"/>
            <w:r w:rsidR="00D26B68" w:rsidRPr="00F07D7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D26B68" w:rsidRPr="00F07D79" w:rsidRDefault="00414951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D26B68" w:rsidRPr="00F07D79">
              <w:rPr>
                <w:rFonts w:ascii="Tahoma" w:hAnsi="Tahoma" w:cs="Tahoma"/>
                <w:sz w:val="22"/>
                <w:szCs w:val="22"/>
              </w:rPr>
              <w:t>ια την κάλυψη κτιριακών αναγκών των Υπηρεσιών του Δήμου</w:t>
            </w:r>
          </w:p>
        </w:tc>
      </w:tr>
      <w:tr w:rsidR="00D26B68" w:rsidRPr="00F07D79" w:rsidTr="00BD6B15">
        <w:trPr>
          <w:trHeight w:val="1390"/>
        </w:trPr>
        <w:tc>
          <w:tcPr>
            <w:tcW w:w="945" w:type="dxa"/>
            <w:shd w:val="clear" w:color="auto" w:fill="auto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  <w:shd w:val="clear" w:color="auto" w:fill="auto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Κολινδρού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(Πιερία)</w:t>
            </w:r>
          </w:p>
        </w:tc>
        <w:tc>
          <w:tcPr>
            <w:tcW w:w="6348" w:type="dxa"/>
            <w:shd w:val="clear" w:color="auto" w:fill="auto"/>
          </w:tcPr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Από Δήμο </w:t>
            </w:r>
            <w:proofErr w:type="spellStart"/>
            <w:r w:rsidRPr="00F07D79">
              <w:rPr>
                <w:rFonts w:ascii="Tahoma" w:hAnsi="Tahoma" w:cs="Tahoma"/>
                <w:b/>
                <w:sz w:val="22"/>
                <w:szCs w:val="22"/>
              </w:rPr>
              <w:t>Πύδνας</w:t>
            </w:r>
            <w:proofErr w:type="spellEnd"/>
            <w:r w:rsidR="00D6493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proofErr w:type="spellStart"/>
            <w:r w:rsidRPr="00F07D79">
              <w:rPr>
                <w:rFonts w:ascii="Tahoma" w:hAnsi="Tahoma" w:cs="Tahoma"/>
                <w:b/>
                <w:sz w:val="22"/>
                <w:szCs w:val="22"/>
              </w:rPr>
              <w:t>Κολινδρού</w:t>
            </w:r>
            <w:proofErr w:type="spellEnd"/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Για κέντρο πολιτιστικών και εκπαιδευτικών δραστηριοτήτων και</w:t>
            </w:r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για χώρο φιλοξενίας κοινωνικών δράσεων</w:t>
            </w:r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</w:tr>
      <w:tr w:rsidR="00D26B68" w:rsidRPr="00F07D79" w:rsidTr="00BD6B15">
        <w:trPr>
          <w:trHeight w:val="993"/>
        </w:trPr>
        <w:tc>
          <w:tcPr>
            <w:tcW w:w="945" w:type="dxa"/>
            <w:shd w:val="clear" w:color="auto" w:fill="auto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  <w:shd w:val="clear" w:color="auto" w:fill="auto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Αταλάντης (Φθιώτιδα)</w:t>
            </w:r>
          </w:p>
        </w:tc>
        <w:tc>
          <w:tcPr>
            <w:tcW w:w="6348" w:type="dxa"/>
            <w:shd w:val="clear" w:color="auto" w:fill="auto"/>
          </w:tcPr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Από Δήμο </w:t>
            </w:r>
            <w:proofErr w:type="spellStart"/>
            <w:r w:rsidRPr="00F07D79">
              <w:rPr>
                <w:rFonts w:ascii="Tahoma" w:hAnsi="Tahoma" w:cs="Tahoma"/>
                <w:b/>
                <w:sz w:val="22"/>
                <w:szCs w:val="22"/>
              </w:rPr>
              <w:t>Λοκρών</w:t>
            </w:r>
            <w:proofErr w:type="spellEnd"/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Για στέγαση τεχνικών υπηρεσιών Δήμου</w:t>
            </w:r>
          </w:p>
        </w:tc>
      </w:tr>
      <w:tr w:rsidR="00D26B68" w:rsidRPr="00F07D79" w:rsidTr="00BD6B15">
        <w:trPr>
          <w:trHeight w:val="666"/>
        </w:trPr>
        <w:tc>
          <w:tcPr>
            <w:tcW w:w="945" w:type="dxa"/>
            <w:shd w:val="clear" w:color="auto" w:fill="auto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  <w:shd w:val="clear" w:color="auto" w:fill="auto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Αρναίας (Χαλκιδική)</w:t>
            </w:r>
          </w:p>
        </w:tc>
        <w:tc>
          <w:tcPr>
            <w:tcW w:w="6348" w:type="dxa"/>
            <w:shd w:val="clear" w:color="auto" w:fill="auto"/>
          </w:tcPr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Από Δήμο Αριστοτέλη</w:t>
            </w:r>
          </w:p>
          <w:p w:rsidR="00D26B68" w:rsidRPr="00F07D79" w:rsidRDefault="00D26B6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Για στέγαση διοικητικών υπηρεσιών του Δήμου καθώς και του ΚΕΠ Αρναίας</w:t>
            </w:r>
          </w:p>
        </w:tc>
      </w:tr>
      <w:tr w:rsidR="00D26B68" w:rsidRPr="00F07D79" w:rsidTr="00BD6B15">
        <w:trPr>
          <w:trHeight w:val="2169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07D79">
              <w:rPr>
                <w:rFonts w:ascii="Tahoma" w:hAnsi="Tahoma" w:cs="Tahoma"/>
                <w:sz w:val="22"/>
                <w:szCs w:val="22"/>
              </w:rPr>
              <w:t>Άστρος</w:t>
            </w:r>
          </w:p>
        </w:tc>
        <w:tc>
          <w:tcPr>
            <w:tcW w:w="6348" w:type="dxa"/>
          </w:tcPr>
          <w:p w:rsidR="00D10FEA" w:rsidRDefault="00D10FEA" w:rsidP="00BD6B15">
            <w:pPr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:rsidR="00A47280" w:rsidRPr="00F07D79" w:rsidRDefault="00ED3AB5" w:rsidP="00BD6B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7D79">
              <w:rPr>
                <w:rFonts w:ascii="Tahoma" w:hAnsi="Tahoma" w:cs="Tahoma"/>
                <w:b/>
                <w:sz w:val="22"/>
                <w:szCs w:val="22"/>
              </w:rPr>
              <w:t xml:space="preserve">Από </w:t>
            </w:r>
            <w:r w:rsidR="00A877A9">
              <w:rPr>
                <w:rFonts w:ascii="Tahoma" w:hAnsi="Tahoma" w:cs="Tahoma"/>
                <w:b/>
                <w:sz w:val="22"/>
                <w:szCs w:val="22"/>
              </w:rPr>
              <w:t xml:space="preserve">Διεύθυνση </w:t>
            </w:r>
            <w:r w:rsidRPr="00F07D79">
              <w:rPr>
                <w:rFonts w:ascii="Tahoma" w:hAnsi="Tahoma" w:cs="Tahoma"/>
                <w:b/>
                <w:sz w:val="22"/>
                <w:szCs w:val="22"/>
              </w:rPr>
              <w:t>Αστυνομία</w:t>
            </w:r>
            <w:r w:rsidR="00A877A9">
              <w:rPr>
                <w:rFonts w:ascii="Tahoma" w:hAnsi="Tahoma" w:cs="Tahoma"/>
                <w:b/>
                <w:sz w:val="22"/>
                <w:szCs w:val="22"/>
              </w:rPr>
              <w:t>ς</w:t>
            </w:r>
            <w:r w:rsidR="00AD0B5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A877A9">
              <w:rPr>
                <w:rFonts w:ascii="Tahoma" w:hAnsi="Tahoma" w:cs="Tahoma"/>
                <w:b/>
                <w:sz w:val="22"/>
                <w:szCs w:val="22"/>
              </w:rPr>
              <w:t>Αρκαδία</w:t>
            </w:r>
            <w:r w:rsidR="00AD0B57">
              <w:rPr>
                <w:rFonts w:ascii="Tahoma" w:hAnsi="Tahoma" w:cs="Tahoma"/>
                <w:b/>
                <w:sz w:val="22"/>
                <w:szCs w:val="22"/>
              </w:rPr>
              <w:t>ς</w:t>
            </w:r>
            <w:r w:rsidR="007C028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C0286" w:rsidRPr="007C0286">
              <w:rPr>
                <w:rFonts w:ascii="Tahoma" w:hAnsi="Tahoma" w:cs="Tahoma"/>
                <w:sz w:val="22"/>
                <w:szCs w:val="22"/>
              </w:rPr>
              <w:t xml:space="preserve">για </w:t>
            </w:r>
            <w:r w:rsidR="00AD0B57">
              <w:rPr>
                <w:rFonts w:ascii="Tahoma" w:hAnsi="Tahoma" w:cs="Tahoma"/>
                <w:sz w:val="22"/>
                <w:szCs w:val="22"/>
              </w:rPr>
              <w:t xml:space="preserve">τη </w:t>
            </w:r>
            <w:r w:rsidR="00975F3F">
              <w:rPr>
                <w:rFonts w:ascii="Tahoma" w:hAnsi="Tahoma" w:cs="Tahoma"/>
                <w:sz w:val="22"/>
                <w:szCs w:val="22"/>
              </w:rPr>
              <w:t xml:space="preserve">στέγαση </w:t>
            </w:r>
            <w:r w:rsidR="007C0286" w:rsidRPr="007C0286">
              <w:rPr>
                <w:rFonts w:ascii="Tahoma" w:hAnsi="Tahoma" w:cs="Tahoma"/>
                <w:sz w:val="22"/>
                <w:szCs w:val="22"/>
              </w:rPr>
              <w:t>αστυνομικ</w:t>
            </w:r>
            <w:r w:rsidR="00975F3F">
              <w:rPr>
                <w:rFonts w:ascii="Tahoma" w:hAnsi="Tahoma" w:cs="Tahoma"/>
                <w:sz w:val="22"/>
                <w:szCs w:val="22"/>
              </w:rPr>
              <w:t>ού</w:t>
            </w:r>
            <w:r w:rsidR="007C0286" w:rsidRPr="007C0286">
              <w:rPr>
                <w:rFonts w:ascii="Tahoma" w:hAnsi="Tahoma" w:cs="Tahoma"/>
                <w:sz w:val="22"/>
                <w:szCs w:val="22"/>
              </w:rPr>
              <w:t xml:space="preserve"> τμήμα</w:t>
            </w:r>
            <w:r w:rsidR="00975F3F">
              <w:rPr>
                <w:rFonts w:ascii="Tahoma" w:hAnsi="Tahoma" w:cs="Tahoma"/>
                <w:sz w:val="22"/>
                <w:szCs w:val="22"/>
              </w:rPr>
              <w:t>τος</w:t>
            </w:r>
          </w:p>
        </w:tc>
      </w:tr>
      <w:tr w:rsidR="00D26B68" w:rsidRPr="00F07D79" w:rsidTr="00BD6B15">
        <w:trPr>
          <w:trHeight w:val="788"/>
        </w:trPr>
        <w:tc>
          <w:tcPr>
            <w:tcW w:w="945" w:type="dxa"/>
          </w:tcPr>
          <w:p w:rsidR="00D26B68" w:rsidRPr="00F07D79" w:rsidRDefault="00D26B68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8" w:type="dxa"/>
          </w:tcPr>
          <w:p w:rsidR="00D26B68" w:rsidRPr="00F07D79" w:rsidRDefault="00D26B68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07D79">
              <w:rPr>
                <w:rFonts w:ascii="Tahoma" w:hAnsi="Tahoma" w:cs="Tahoma"/>
                <w:sz w:val="22"/>
                <w:szCs w:val="22"/>
              </w:rPr>
              <w:t>Ψωφίδα</w:t>
            </w:r>
            <w:proofErr w:type="spellEnd"/>
            <w:r w:rsidRPr="00F07D79">
              <w:rPr>
                <w:rFonts w:ascii="Tahoma" w:hAnsi="Tahoma" w:cs="Tahoma"/>
                <w:sz w:val="22"/>
                <w:szCs w:val="22"/>
              </w:rPr>
              <w:t xml:space="preserve"> (Δημητσάνα)</w:t>
            </w:r>
          </w:p>
        </w:tc>
        <w:tc>
          <w:tcPr>
            <w:tcW w:w="6348" w:type="dxa"/>
          </w:tcPr>
          <w:p w:rsidR="00414951" w:rsidRDefault="00F07D79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Από Δήμο Γορτυνίας </w:t>
            </w:r>
          </w:p>
          <w:p w:rsidR="00D26B68" w:rsidRPr="00F07D79" w:rsidRDefault="00414951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</w:t>
            </w:r>
            <w:r w:rsidR="00F07D79" w:rsidRPr="00F81D1F">
              <w:rPr>
                <w:rFonts w:ascii="Tahoma" w:hAnsi="Tahoma" w:cs="Tahoma"/>
                <w:sz w:val="22"/>
                <w:szCs w:val="22"/>
              </w:rPr>
              <w:t>ια στέγαση υπηρεσιών του</w:t>
            </w:r>
            <w:r>
              <w:rPr>
                <w:rFonts w:ascii="Tahoma" w:hAnsi="Tahoma" w:cs="Tahoma"/>
                <w:sz w:val="22"/>
                <w:szCs w:val="22"/>
              </w:rPr>
              <w:t xml:space="preserve"> Δήμου</w:t>
            </w:r>
          </w:p>
        </w:tc>
      </w:tr>
      <w:tr w:rsidR="001049D7" w:rsidRPr="00F07D79" w:rsidTr="00BD6B15">
        <w:trPr>
          <w:trHeight w:val="788"/>
        </w:trPr>
        <w:tc>
          <w:tcPr>
            <w:tcW w:w="945" w:type="dxa"/>
          </w:tcPr>
          <w:p w:rsidR="001049D7" w:rsidRPr="00F07D79" w:rsidRDefault="001049D7" w:rsidP="00BD6B15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:rsidR="001049D7" w:rsidRPr="00106D44" w:rsidRDefault="001049D7" w:rsidP="00BD6B15">
            <w:pPr>
              <w:pStyle w:val="a4"/>
              <w:tabs>
                <w:tab w:val="left" w:pos="425"/>
              </w:tabs>
              <w:spacing w:after="0" w:line="600" w:lineRule="auto"/>
              <w:ind w:left="0"/>
              <w:jc w:val="center"/>
              <w:rPr>
                <w:rFonts w:ascii="Tahoma" w:hAnsi="Tahoma" w:cs="Tahoma"/>
                <w:sz w:val="22"/>
              </w:rPr>
            </w:pPr>
            <w:proofErr w:type="spellStart"/>
            <w:r w:rsidRPr="00106D44">
              <w:rPr>
                <w:rFonts w:ascii="Tahoma" w:hAnsi="Tahoma" w:cs="Tahoma"/>
                <w:sz w:val="22"/>
              </w:rPr>
              <w:t>Στύρων</w:t>
            </w:r>
            <w:proofErr w:type="spellEnd"/>
            <w:r w:rsidR="00AC4B98">
              <w:rPr>
                <w:rFonts w:ascii="Tahoma" w:hAnsi="Tahoma" w:cs="Tahoma"/>
                <w:sz w:val="22"/>
              </w:rPr>
              <w:t xml:space="preserve"> </w:t>
            </w:r>
            <w:r w:rsidR="00FD6A4C">
              <w:rPr>
                <w:rFonts w:ascii="Tahoma" w:hAnsi="Tahoma" w:cs="Tahoma"/>
                <w:sz w:val="22"/>
              </w:rPr>
              <w:t>(Εύβοια)</w:t>
            </w:r>
          </w:p>
        </w:tc>
        <w:tc>
          <w:tcPr>
            <w:tcW w:w="6348" w:type="dxa"/>
          </w:tcPr>
          <w:p w:rsidR="001049D7" w:rsidRPr="00106D44" w:rsidRDefault="001049D7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106D44">
              <w:rPr>
                <w:rFonts w:ascii="Tahoma" w:hAnsi="Tahoma" w:cs="Tahoma"/>
                <w:b/>
                <w:sz w:val="22"/>
              </w:rPr>
              <w:t>Από Δήμο Καρύστου</w:t>
            </w:r>
          </w:p>
          <w:p w:rsidR="001049D7" w:rsidRPr="00AC4B98" w:rsidRDefault="00AC4B98" w:rsidP="00BD6B15">
            <w:pPr>
              <w:tabs>
                <w:tab w:val="left" w:pos="425"/>
              </w:tabs>
              <w:spacing w:after="0" w:line="360" w:lineRule="auto"/>
              <w:jc w:val="center"/>
              <w:rPr>
                <w:rFonts w:ascii="Tahoma" w:hAnsi="Tahoma" w:cs="Tahoma"/>
                <w:sz w:val="22"/>
              </w:rPr>
            </w:pPr>
            <w:r w:rsidRPr="00AC4B98">
              <w:rPr>
                <w:rFonts w:ascii="Tahoma" w:hAnsi="Tahoma" w:cs="Tahoma"/>
                <w:sz w:val="22"/>
              </w:rPr>
              <w:t>Για κοινωφελείς και πολιτιστικού</w:t>
            </w:r>
            <w:r w:rsidR="007828B9">
              <w:rPr>
                <w:rFonts w:ascii="Tahoma" w:hAnsi="Tahoma" w:cs="Tahoma"/>
                <w:sz w:val="22"/>
              </w:rPr>
              <w:t>ς</w:t>
            </w:r>
            <w:bookmarkStart w:id="0" w:name="_GoBack"/>
            <w:bookmarkEnd w:id="0"/>
            <w:r w:rsidRPr="00AC4B98">
              <w:rPr>
                <w:rFonts w:ascii="Tahoma" w:hAnsi="Tahoma" w:cs="Tahoma"/>
                <w:sz w:val="22"/>
              </w:rPr>
              <w:t xml:space="preserve"> σκοπούς, όπως πνευματικό κέντρο ή κέντρο φροντίδας ηλικιωμένων</w:t>
            </w:r>
          </w:p>
        </w:tc>
      </w:tr>
    </w:tbl>
    <w:p w:rsidR="002324FB" w:rsidRDefault="002324FB"/>
    <w:p w:rsidR="004254BF" w:rsidRPr="00F07D79" w:rsidRDefault="004254BF"/>
    <w:sectPr w:rsidR="004254BF" w:rsidRPr="00F07D79" w:rsidSect="00D26B6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EC0" w:rsidRDefault="00D66EC0" w:rsidP="00F37D82">
      <w:pPr>
        <w:spacing w:after="0" w:line="240" w:lineRule="auto"/>
      </w:pPr>
      <w:r>
        <w:separator/>
      </w:r>
    </w:p>
  </w:endnote>
  <w:endnote w:type="continuationSeparator" w:id="0">
    <w:p w:rsidR="00D66EC0" w:rsidRDefault="00D66EC0" w:rsidP="00F3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EC0" w:rsidRDefault="00D66EC0" w:rsidP="00F37D82">
      <w:pPr>
        <w:spacing w:after="0" w:line="240" w:lineRule="auto"/>
      </w:pPr>
      <w:r>
        <w:separator/>
      </w:r>
    </w:p>
  </w:footnote>
  <w:footnote w:type="continuationSeparator" w:id="0">
    <w:p w:rsidR="00D66EC0" w:rsidRDefault="00D66EC0" w:rsidP="00F3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D82" w:rsidRDefault="00F37D82">
    <w:pPr>
      <w:pStyle w:val="a5"/>
    </w:pPr>
  </w:p>
  <w:p w:rsidR="00F37D82" w:rsidRPr="00F37D82" w:rsidRDefault="00F37D82">
    <w:pPr>
      <w:pStyle w:val="a5"/>
      <w:rPr>
        <w:b/>
        <w:sz w:val="28"/>
      </w:rPr>
    </w:pPr>
    <w:r w:rsidRPr="00F37D82">
      <w:rPr>
        <w:b/>
        <w:sz w:val="28"/>
      </w:rPr>
      <w:t>ΚΑΤΗΡΓΗΜΕΝΑ ΕΙΡΗΝΟΔΙΚΕΙΑ - ΑΚΙΝΗΤΑ ΙΔΙΟΚΤΗΣΙΑΣ ΤΑΧΔΙΚ</w:t>
    </w:r>
  </w:p>
  <w:p w:rsidR="00F37D82" w:rsidRDefault="00F37D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71D9C"/>
    <w:multiLevelType w:val="hybridMultilevel"/>
    <w:tmpl w:val="70F289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B160D"/>
    <w:multiLevelType w:val="hybridMultilevel"/>
    <w:tmpl w:val="31C6C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7A74"/>
    <w:multiLevelType w:val="hybridMultilevel"/>
    <w:tmpl w:val="F56CE28E"/>
    <w:lvl w:ilvl="0" w:tplc="3B466B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7BF5"/>
    <w:multiLevelType w:val="hybridMultilevel"/>
    <w:tmpl w:val="1F44F056"/>
    <w:lvl w:ilvl="0" w:tplc="89E0F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D82"/>
    <w:rsid w:val="00017273"/>
    <w:rsid w:val="000406A9"/>
    <w:rsid w:val="00041F9E"/>
    <w:rsid w:val="0006021D"/>
    <w:rsid w:val="00065A9B"/>
    <w:rsid w:val="000774AB"/>
    <w:rsid w:val="00080AAE"/>
    <w:rsid w:val="0009774B"/>
    <w:rsid w:val="000B7355"/>
    <w:rsid w:val="000E1B66"/>
    <w:rsid w:val="001049D7"/>
    <w:rsid w:val="00106D44"/>
    <w:rsid w:val="00110976"/>
    <w:rsid w:val="00127C95"/>
    <w:rsid w:val="00135012"/>
    <w:rsid w:val="00163492"/>
    <w:rsid w:val="001947C2"/>
    <w:rsid w:val="0019584A"/>
    <w:rsid w:val="001A20C9"/>
    <w:rsid w:val="001B18E3"/>
    <w:rsid w:val="002226DD"/>
    <w:rsid w:val="002324FB"/>
    <w:rsid w:val="00240DD6"/>
    <w:rsid w:val="00242B57"/>
    <w:rsid w:val="00244E66"/>
    <w:rsid w:val="0025236F"/>
    <w:rsid w:val="00286423"/>
    <w:rsid w:val="002878FB"/>
    <w:rsid w:val="00293E6E"/>
    <w:rsid w:val="0029719F"/>
    <w:rsid w:val="002A50D5"/>
    <w:rsid w:val="002B1E91"/>
    <w:rsid w:val="002B2D3D"/>
    <w:rsid w:val="002C43E5"/>
    <w:rsid w:val="002D43CC"/>
    <w:rsid w:val="002E7F75"/>
    <w:rsid w:val="002F2236"/>
    <w:rsid w:val="0031394D"/>
    <w:rsid w:val="00323012"/>
    <w:rsid w:val="003270DE"/>
    <w:rsid w:val="003312A3"/>
    <w:rsid w:val="0035560C"/>
    <w:rsid w:val="00356626"/>
    <w:rsid w:val="003758ED"/>
    <w:rsid w:val="00385A32"/>
    <w:rsid w:val="003873F0"/>
    <w:rsid w:val="00414951"/>
    <w:rsid w:val="00416CA3"/>
    <w:rsid w:val="004254BF"/>
    <w:rsid w:val="00432F11"/>
    <w:rsid w:val="004365D2"/>
    <w:rsid w:val="0049770F"/>
    <w:rsid w:val="004A0092"/>
    <w:rsid w:val="004B29DD"/>
    <w:rsid w:val="004B5A4E"/>
    <w:rsid w:val="004C2A19"/>
    <w:rsid w:val="004D0929"/>
    <w:rsid w:val="004E5A08"/>
    <w:rsid w:val="0050029B"/>
    <w:rsid w:val="00503C6C"/>
    <w:rsid w:val="00505A57"/>
    <w:rsid w:val="005207A2"/>
    <w:rsid w:val="00532F02"/>
    <w:rsid w:val="00534922"/>
    <w:rsid w:val="00537C7E"/>
    <w:rsid w:val="0057014B"/>
    <w:rsid w:val="00584796"/>
    <w:rsid w:val="005A760F"/>
    <w:rsid w:val="005C5BBC"/>
    <w:rsid w:val="005D6C95"/>
    <w:rsid w:val="005E413C"/>
    <w:rsid w:val="00601181"/>
    <w:rsid w:val="0061015E"/>
    <w:rsid w:val="006123C8"/>
    <w:rsid w:val="0062067E"/>
    <w:rsid w:val="0062269E"/>
    <w:rsid w:val="006263EA"/>
    <w:rsid w:val="006302AA"/>
    <w:rsid w:val="00632F35"/>
    <w:rsid w:val="0063599B"/>
    <w:rsid w:val="00644CE8"/>
    <w:rsid w:val="006942D2"/>
    <w:rsid w:val="006C033C"/>
    <w:rsid w:val="006C491F"/>
    <w:rsid w:val="00705375"/>
    <w:rsid w:val="00710FA2"/>
    <w:rsid w:val="007531FF"/>
    <w:rsid w:val="00765E01"/>
    <w:rsid w:val="007828B9"/>
    <w:rsid w:val="00797284"/>
    <w:rsid w:val="007B6D65"/>
    <w:rsid w:val="007C0286"/>
    <w:rsid w:val="00807883"/>
    <w:rsid w:val="00842D4D"/>
    <w:rsid w:val="008462D7"/>
    <w:rsid w:val="008A4665"/>
    <w:rsid w:val="008F7CCC"/>
    <w:rsid w:val="00902786"/>
    <w:rsid w:val="00932D48"/>
    <w:rsid w:val="00936221"/>
    <w:rsid w:val="009577FF"/>
    <w:rsid w:val="009608FD"/>
    <w:rsid w:val="009713A3"/>
    <w:rsid w:val="00975F3F"/>
    <w:rsid w:val="0099398F"/>
    <w:rsid w:val="009B0173"/>
    <w:rsid w:val="009E440A"/>
    <w:rsid w:val="009F3CFD"/>
    <w:rsid w:val="00A25644"/>
    <w:rsid w:val="00A4010C"/>
    <w:rsid w:val="00A40511"/>
    <w:rsid w:val="00A45DCE"/>
    <w:rsid w:val="00A47280"/>
    <w:rsid w:val="00A5340D"/>
    <w:rsid w:val="00A54C54"/>
    <w:rsid w:val="00A61FAA"/>
    <w:rsid w:val="00A72D9F"/>
    <w:rsid w:val="00A745F4"/>
    <w:rsid w:val="00A76172"/>
    <w:rsid w:val="00A82126"/>
    <w:rsid w:val="00A877A9"/>
    <w:rsid w:val="00A87CBC"/>
    <w:rsid w:val="00AB5B1F"/>
    <w:rsid w:val="00AC4B98"/>
    <w:rsid w:val="00AC4CAE"/>
    <w:rsid w:val="00AD0B57"/>
    <w:rsid w:val="00B018E6"/>
    <w:rsid w:val="00B06000"/>
    <w:rsid w:val="00B070C7"/>
    <w:rsid w:val="00B07A81"/>
    <w:rsid w:val="00B15C31"/>
    <w:rsid w:val="00B15FF4"/>
    <w:rsid w:val="00B204A4"/>
    <w:rsid w:val="00B257AF"/>
    <w:rsid w:val="00B52A4D"/>
    <w:rsid w:val="00B702BB"/>
    <w:rsid w:val="00B71134"/>
    <w:rsid w:val="00B82891"/>
    <w:rsid w:val="00BA44E0"/>
    <w:rsid w:val="00BB30CD"/>
    <w:rsid w:val="00BD6B15"/>
    <w:rsid w:val="00BD7954"/>
    <w:rsid w:val="00C01B4B"/>
    <w:rsid w:val="00C06387"/>
    <w:rsid w:val="00C30134"/>
    <w:rsid w:val="00C326A1"/>
    <w:rsid w:val="00C50E49"/>
    <w:rsid w:val="00C64EC0"/>
    <w:rsid w:val="00C84A12"/>
    <w:rsid w:val="00CA69D3"/>
    <w:rsid w:val="00CB71FA"/>
    <w:rsid w:val="00CD0592"/>
    <w:rsid w:val="00CF3432"/>
    <w:rsid w:val="00D10FEA"/>
    <w:rsid w:val="00D122A5"/>
    <w:rsid w:val="00D12D85"/>
    <w:rsid w:val="00D15C12"/>
    <w:rsid w:val="00D26B68"/>
    <w:rsid w:val="00D369F8"/>
    <w:rsid w:val="00D3736B"/>
    <w:rsid w:val="00D6493F"/>
    <w:rsid w:val="00D66EC0"/>
    <w:rsid w:val="00D67F03"/>
    <w:rsid w:val="00D7100F"/>
    <w:rsid w:val="00D83AD5"/>
    <w:rsid w:val="00D931D7"/>
    <w:rsid w:val="00D97552"/>
    <w:rsid w:val="00DA023B"/>
    <w:rsid w:val="00DC3E00"/>
    <w:rsid w:val="00E21DF1"/>
    <w:rsid w:val="00E2443D"/>
    <w:rsid w:val="00E422BA"/>
    <w:rsid w:val="00E82130"/>
    <w:rsid w:val="00E87616"/>
    <w:rsid w:val="00E9679F"/>
    <w:rsid w:val="00EB0095"/>
    <w:rsid w:val="00ED19F3"/>
    <w:rsid w:val="00ED3AB5"/>
    <w:rsid w:val="00EE5FC8"/>
    <w:rsid w:val="00EF5512"/>
    <w:rsid w:val="00F0091C"/>
    <w:rsid w:val="00F07D79"/>
    <w:rsid w:val="00F24232"/>
    <w:rsid w:val="00F37D82"/>
    <w:rsid w:val="00F42809"/>
    <w:rsid w:val="00F47264"/>
    <w:rsid w:val="00F56881"/>
    <w:rsid w:val="00F81D1F"/>
    <w:rsid w:val="00FB456F"/>
    <w:rsid w:val="00FD6A4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C001"/>
  <w15:docId w15:val="{0C1FDB46-C52C-45D1-B15A-5ECCFC1A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D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37D82"/>
    <w:pPr>
      <w:spacing w:after="0" w:line="240" w:lineRule="auto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37D8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37D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37D82"/>
  </w:style>
  <w:style w:type="paragraph" w:styleId="a6">
    <w:name w:val="footer"/>
    <w:basedOn w:val="a"/>
    <w:link w:val="Char0"/>
    <w:uiPriority w:val="99"/>
    <w:unhideWhenUsed/>
    <w:rsid w:val="00F37D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37D82"/>
  </w:style>
  <w:style w:type="paragraph" w:styleId="a7">
    <w:name w:val="Balloon Text"/>
    <w:basedOn w:val="a"/>
    <w:link w:val="Char1"/>
    <w:uiPriority w:val="99"/>
    <w:semiHidden/>
    <w:unhideWhenUsed/>
    <w:rsid w:val="00F3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3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793E-AFFD-4E85-AC5A-98B81C68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Vourda</dc:creator>
  <cp:lastModifiedBy>Christina Spyrou</cp:lastModifiedBy>
  <cp:revision>565</cp:revision>
  <cp:lastPrinted>2025-05-23T11:34:00Z</cp:lastPrinted>
  <dcterms:created xsi:type="dcterms:W3CDTF">2025-02-03T15:15:00Z</dcterms:created>
  <dcterms:modified xsi:type="dcterms:W3CDTF">2025-05-23T11:39:00Z</dcterms:modified>
</cp:coreProperties>
</file>